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碳素结构钢检验检测委托协议书</w:t>
      </w:r>
    </w:p>
    <w:p>
      <w:pPr>
        <w:spacing w:line="520" w:lineRule="exact"/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2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111"/>
        <w:gridCol w:w="1843"/>
        <w:gridCol w:w="425"/>
        <w:gridCol w:w="705"/>
        <w:gridCol w:w="78"/>
        <w:gridCol w:w="209"/>
        <w:gridCol w:w="1418"/>
        <w:gridCol w:w="567"/>
        <w:gridCol w:w="425"/>
        <w:gridCol w:w="142"/>
        <w:gridCol w:w="142"/>
        <w:gridCol w:w="708"/>
        <w:gridCol w:w="1837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37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45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4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4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4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4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499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2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4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4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7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6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left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6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2973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272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25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99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《碳素结构钢》 </w:t>
            </w:r>
            <w:r>
              <w:rPr>
                <w:szCs w:val="21"/>
              </w:rPr>
              <w:t>GB/T 700-2006</w:t>
            </w:r>
            <w:r>
              <w:rPr>
                <w:rFonts w:hint="eastAsia" w:ascii="宋体" w:hAnsi="宋体"/>
                <w:szCs w:val="21"/>
              </w:rPr>
              <w:t xml:space="preserve">     □ 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spacing w:line="240" w:lineRule="exact"/>
              <w:jc w:val="center"/>
              <w:rPr>
                <w:rFonts w:ascii="宋体" w:hAnsi="宋体"/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99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left"/>
              <w:rPr>
                <w:b/>
                <w:bCs/>
                <w:position w:val="6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position w:val="6"/>
                <w:szCs w:val="21"/>
              </w:rPr>
              <w:t xml:space="preserve"> □ 拉伸  □ 弯曲  </w:t>
            </w:r>
            <w:r>
              <w:rPr>
                <w:rFonts w:hint="eastAsia" w:ascii="黑体" w:hAnsi="黑体" w:eastAsia="黑体" w:cs="黑体"/>
                <w:b/>
                <w:bCs/>
                <w:position w:val="6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position w:val="6"/>
                <w:szCs w:val="21"/>
              </w:rPr>
              <w:t xml:space="preserve"> </w:t>
            </w:r>
            <w:r>
              <w:rPr>
                <w:rFonts w:hint="eastAsia" w:ascii="宋体" w:hAnsi="宋体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 xml:space="preserve">复检   </w:t>
            </w:r>
            <w:r>
              <w:rPr>
                <w:rFonts w:hint="eastAsia" w:ascii="宋体" w:hAnsi="宋体"/>
                <w:position w:val="6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kern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center"/>
              <w:rPr>
                <w:rFonts w:ascii="黑体" w:hAnsi="黑体" w:cs="黑体"/>
                <w:b/>
                <w:bCs/>
                <w:szCs w:val="21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right="-105" w:rightChars="-50"/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钢材名称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钢材规格（mm）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牌号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Q195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 xml:space="preserve">Q215 </w:t>
            </w:r>
          </w:p>
          <w:p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Q235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>Q275</w:t>
            </w: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Q195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 xml:space="preserve">Q215 </w:t>
            </w:r>
          </w:p>
          <w:p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Q235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>Q275</w:t>
            </w: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Q195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 xml:space="preserve">Q215 </w:t>
            </w:r>
          </w:p>
          <w:p>
            <w:pPr>
              <w:spacing w:line="280" w:lineRule="exact"/>
              <w:ind w:left="-105" w:leftChars="-50" w:right="-315" w:rightChars="-1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/>
                <w:szCs w:val="21"/>
              </w:rPr>
              <w:t xml:space="preserve">Q235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/>
                <w:szCs w:val="21"/>
              </w:rPr>
              <w:t>Q275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质量等级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left"/>
              <w:rPr>
                <w:rFonts w:ascii="宋体"/>
                <w:position w:val="6"/>
              </w:rPr>
            </w:pPr>
            <w:r>
              <w:rPr>
                <w:rFonts w:hint="eastAsia" w:ascii="宋体" w:hAnsi="宋体"/>
                <w:position w:val="6"/>
                <w:sz w:val="18"/>
                <w:szCs w:val="18"/>
              </w:rPr>
              <w:t xml:space="preserve"> □ A    □ B   □ C   □ D</w:t>
            </w: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  <w:sz w:val="18"/>
                <w:szCs w:val="18"/>
              </w:rPr>
              <w:t xml:space="preserve"> □ A    □ B   □ C   □ D</w:t>
            </w: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  <w:sz w:val="18"/>
                <w:szCs w:val="18"/>
              </w:rPr>
              <w:t xml:space="preserve"> □ A   □ B   □ C   □ D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厚度（或直径）（mm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炉号（批号）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/>
              </w:rPr>
            </w:pP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48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是否要求代加工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5" w:leftChars="-50" w:right="-105" w:rightChars="-5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     □ 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76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否 </w:t>
            </w:r>
          </w:p>
        </w:tc>
        <w:tc>
          <w:tcPr>
            <w:tcW w:w="26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537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499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1346"/>
              </w:tabs>
              <w:spacing w:line="260" w:lineRule="exact"/>
              <w:ind w:left="-105" w:leftChars="-50" w:right="-105" w:rightChars="-50" w:firstLine="180" w:firstLineChars="10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钢材名称可填写：钢板  钢带  型钢  钢棒  角钢  槽钢  工字钢  乙字钢  T型钢  扁钢  球扁钢 </w:t>
            </w:r>
          </w:p>
          <w:p>
            <w:pPr>
              <w:tabs>
                <w:tab w:val="left" w:pos="1346"/>
              </w:tabs>
              <w:spacing w:line="260" w:lineRule="exact"/>
              <w:ind w:left="-105" w:leftChars="-50" w:right="-105" w:rightChars="-50" w:firstLine="180" w:firstLineChars="100"/>
              <w:jc w:val="left"/>
              <w:rPr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方管  钢管等。    (</w:t>
            </w:r>
            <w:r>
              <w:rPr>
                <w:rFonts w:hint="eastAsia"/>
                <w:b/>
                <w:sz w:val="18"/>
                <w:szCs w:val="18"/>
              </w:rPr>
              <w:t>请提供质保书／出厂合格证等产品质量证明文件)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spacing w:line="2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  <w:jc w:val="center"/>
        </w:trPr>
        <w:tc>
          <w:tcPr>
            <w:tcW w:w="153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9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spacing w:line="220" w:lineRule="exact"/>
        <w:ind w:left="-1155" w:leftChars="-550" w:right="-630" w:rightChars="-300" w:firstLine="1988" w:firstLineChars="550"/>
        <w:jc w:val="left"/>
        <w:rPr>
          <w:rFonts w:ascii="宋体"/>
          <w:b/>
          <w:sz w:val="36"/>
        </w:rPr>
      </w:pPr>
    </w:p>
    <w:p/>
    <w:sectPr>
      <w:headerReference r:id="rId3" w:type="default"/>
      <w:pgSz w:w="11906" w:h="16838"/>
      <w:pgMar w:top="567" w:right="964" w:bottom="454" w:left="1191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CX12-01-2019-2022.05.11</w:t>
    </w:r>
  </w:p>
  <w:p>
    <w:pPr>
      <w:jc w:val="left"/>
      <w:rPr>
        <w:b/>
        <w:bCs/>
        <w:spacing w:val="32"/>
        <w:sz w:val="18"/>
        <w:szCs w:val="18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B1764C"/>
    <w:rsid w:val="000033FA"/>
    <w:rsid w:val="0004795F"/>
    <w:rsid w:val="00067CF1"/>
    <w:rsid w:val="001209A9"/>
    <w:rsid w:val="00172B06"/>
    <w:rsid w:val="001A0B76"/>
    <w:rsid w:val="001C6BB2"/>
    <w:rsid w:val="00292794"/>
    <w:rsid w:val="002B1941"/>
    <w:rsid w:val="002C064A"/>
    <w:rsid w:val="00337D7D"/>
    <w:rsid w:val="00440A3D"/>
    <w:rsid w:val="00451F5E"/>
    <w:rsid w:val="00473641"/>
    <w:rsid w:val="004822C0"/>
    <w:rsid w:val="004977D3"/>
    <w:rsid w:val="004F46A0"/>
    <w:rsid w:val="006230C1"/>
    <w:rsid w:val="006D79F0"/>
    <w:rsid w:val="00770CDE"/>
    <w:rsid w:val="007D4D61"/>
    <w:rsid w:val="008123A3"/>
    <w:rsid w:val="008F6F0D"/>
    <w:rsid w:val="008F77C5"/>
    <w:rsid w:val="009D1395"/>
    <w:rsid w:val="00A15258"/>
    <w:rsid w:val="00B1764C"/>
    <w:rsid w:val="00B4737B"/>
    <w:rsid w:val="00B60FBB"/>
    <w:rsid w:val="00B66495"/>
    <w:rsid w:val="00C057F8"/>
    <w:rsid w:val="00C25B66"/>
    <w:rsid w:val="00C66FD0"/>
    <w:rsid w:val="00C82DF9"/>
    <w:rsid w:val="00CA48EC"/>
    <w:rsid w:val="00D3173A"/>
    <w:rsid w:val="00D5539F"/>
    <w:rsid w:val="00D622AB"/>
    <w:rsid w:val="00D85CC8"/>
    <w:rsid w:val="00DA5A1B"/>
    <w:rsid w:val="00EC5781"/>
    <w:rsid w:val="00F30310"/>
    <w:rsid w:val="00F30E36"/>
    <w:rsid w:val="00F469DC"/>
    <w:rsid w:val="00F94659"/>
    <w:rsid w:val="00FF7124"/>
    <w:rsid w:val="0F635B78"/>
    <w:rsid w:val="19D22C9E"/>
    <w:rsid w:val="1D2C3C23"/>
    <w:rsid w:val="2D5A332A"/>
    <w:rsid w:val="33516AEC"/>
    <w:rsid w:val="33934E63"/>
    <w:rsid w:val="33D61AF3"/>
    <w:rsid w:val="40E132D3"/>
    <w:rsid w:val="501B7EC8"/>
    <w:rsid w:val="5B7D0479"/>
    <w:rsid w:val="71036C87"/>
    <w:rsid w:val="718B7996"/>
    <w:rsid w:val="71A54D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571</Words>
  <Characters>768</Characters>
  <Lines>8</Lines>
  <Paragraphs>2</Paragraphs>
  <TotalTime>2</TotalTime>
  <ScaleCrop>false</ScaleCrop>
  <LinksUpToDate>false</LinksUpToDate>
  <CharactersWithSpaces>1093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2018-01-24T09:07:00Z</dcterms:created>
  <dc:creator>qqq</dc:creator>
  <cp:lastModifiedBy>Admin</cp:lastModifiedBy>
  <dcterms:modified xsi:type="dcterms:W3CDTF">2022-06-08T07:37:19Z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4760C865135D487DB45C0E41B40D8079</vt:lpwstr>
  </property>
</Properties>
</file>